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5"/>
        <w:gridCol w:w="11029"/>
      </w:tblGrid>
      <w:tr w:rsidR="00000000" w14:paraId="39793347" w14:textId="77777777">
        <w:trPr>
          <w:tblCellSpacing w:w="15" w:type="dxa"/>
        </w:trPr>
        <w:tc>
          <w:tcPr>
            <w:tcW w:w="3750" w:type="dxa"/>
            <w:hideMark/>
          </w:tcPr>
          <w:p w14:paraId="558C320E" w14:textId="77777777" w:rsidR="00AC7A6C" w:rsidRDefault="00AC7A6C">
            <w:pPr>
              <w:pStyle w:val="NormalWeb"/>
              <w:jc w:val="center"/>
              <w:divId w:val="831137961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>Lady Royd Primary Schoo</w:t>
            </w:r>
            <w:r>
              <w:rPr>
                <w:rFonts w:ascii="Arial" w:hAnsi="Arial" w:cs="Arial"/>
                <w:b/>
                <w:bCs/>
                <w:sz w:val="30"/>
                <w:szCs w:val="30"/>
              </w:rPr>
              <w:t>l</w:t>
            </w:r>
          </w:p>
          <w:p w14:paraId="7E69369F" w14:textId="77777777" w:rsidR="00AC7A6C" w:rsidRDefault="00AC7A6C">
            <w:pPr>
              <w:pStyle w:val="NormalWeb"/>
              <w:divId w:val="8311379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Head Teacher: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Mr Chris Tolso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  <w:p w14:paraId="2561756A" w14:textId="77777777" w:rsidR="00AC7A6C" w:rsidRDefault="00AC7A6C">
            <w:pPr>
              <w:pStyle w:val="NormalWeb"/>
              <w:divId w:val="8311379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Squire Lane,</w:t>
            </w:r>
            <w:r>
              <w:rPr>
                <w:rFonts w:ascii="Arial" w:hAnsi="Arial" w:cs="Arial"/>
                <w:sz w:val="18"/>
                <w:szCs w:val="18"/>
              </w:rPr>
              <w:br/>
              <w:t>Bradford,</w:t>
            </w:r>
            <w:r>
              <w:rPr>
                <w:rFonts w:ascii="Arial" w:hAnsi="Arial" w:cs="Arial"/>
                <w:sz w:val="18"/>
                <w:szCs w:val="18"/>
              </w:rPr>
              <w:br/>
              <w:t>BD9 6R</w:t>
            </w: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  <w:p w14:paraId="26E21C88" w14:textId="77777777" w:rsidR="00AC7A6C" w:rsidRDefault="00AC7A6C">
            <w:pPr>
              <w:pStyle w:val="NormalWeb"/>
              <w:divId w:val="8311379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Tel: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01274 90510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B6D49A6" w14:textId="77777777" w:rsidR="00AC7A6C" w:rsidRDefault="00AC7A6C">
            <w:pPr>
              <w:pStyle w:val="NormalWeb"/>
              <w:divId w:val="8311379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AAF40A5" w14:textId="77777777" w:rsidR="00AC7A6C" w:rsidRDefault="00AC7A6C">
            <w:pPr>
              <w:pStyle w:val="NormalWeb"/>
              <w:divId w:val="8311379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Web: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https://www.ladyroydprimary.com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46"/>
              <w:gridCol w:w="2731"/>
              <w:gridCol w:w="2731"/>
              <w:gridCol w:w="2746"/>
            </w:tblGrid>
            <w:tr w:rsidR="00000000" w14:paraId="64194E4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3E26B7BD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704FBD8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Aug 2027</w:t>
                        </w:r>
                      </w:p>
                    </w:tc>
                  </w:tr>
                  <w:tr w:rsidR="00000000" w14:paraId="1A1FC86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E63A37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F82722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A623A4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562963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22A002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054537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E122B9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5617F23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5058E5D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D759C8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402CED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AC517C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62EA7D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6EA3F9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397800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</w:tr>
                  <w:tr w:rsidR="00000000" w14:paraId="24C01DB7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6FB35DF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F2821C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1A565F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145091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607BCF0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8C2983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C571B5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</w:tr>
                  <w:tr w:rsidR="00000000" w14:paraId="05FA63B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940B1C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1F1C16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295E55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B8BE84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15C176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4FAE29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7D3DE0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</w:tr>
                  <w:tr w:rsidR="00000000" w14:paraId="3C73AF4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1D0A99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6D06E99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3D3BF05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3F80132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2F6B4E9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2B353D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4A36C0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</w:tr>
                  <w:tr w:rsidR="00000000" w14:paraId="6679AEC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3D18A1F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50B6DA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279A9F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2079E83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FCE08A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E2FC35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966C3F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</w:tr>
                  <w:tr w:rsidR="00000000" w14:paraId="70BAC33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653206E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B3F3E6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44AE77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89F84F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ABD00C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FD38E3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20479A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47DF275C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3077E0A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56F5D84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Sep 2027</w:t>
                        </w:r>
                      </w:p>
                    </w:tc>
                  </w:tr>
                  <w:tr w:rsidR="00000000" w14:paraId="2538F52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1F363D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149961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F0F63D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C76397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E88A9C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BE6462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C1F3B7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3475C02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1521F0D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2209AB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7DBD33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743C1E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D7350C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BEDC3A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B7862D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000000" w14:paraId="250454F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FFFFAA"/>
                        <w:vAlign w:val="center"/>
                        <w:hideMark/>
                      </w:tcPr>
                      <w:p w14:paraId="245897E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5C7E0D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00A72B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BE0078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C8DF4E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CFA002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DE428F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</w:tr>
                  <w:tr w:rsidR="00000000" w14:paraId="48B48E2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23B406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62342C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1C5BA7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98E34F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F932FF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CA2F13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20C9B7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</w:tr>
                  <w:tr w:rsidR="00000000" w14:paraId="325AA7C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51BD4B6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6035A5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9AE330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AE8181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4F1ED7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02F113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8B567C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</w:tr>
                  <w:tr w:rsidR="00000000" w14:paraId="4154B25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5AE3C53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F11270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013B1F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E9EB94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A36B84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047667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E334E6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6949BE0A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47FD40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4D0C860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Oct 2027</w:t>
                        </w:r>
                      </w:p>
                    </w:tc>
                  </w:tr>
                  <w:tr w:rsidR="00000000" w14:paraId="6794129E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6F5DD9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141F96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B09328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AE3CCD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036461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D2B04F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6697AA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3D6EECD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69B141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65E5DE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D45D69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B47219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2DFC46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D7E0ED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80B1D4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</w:tr>
                  <w:tr w:rsidR="00000000" w14:paraId="6DF3D5D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6381730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82611A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781270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0C2800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0B6292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75618F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D07592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</w:tr>
                  <w:tr w:rsidR="00000000" w14:paraId="303B819E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E5FFE3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3A92F5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C89295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504C70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35517A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278A0D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8BFC6D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</w:tr>
                  <w:tr w:rsidR="00000000" w14:paraId="081296C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75E852A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CB6C83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B2C158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543191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FFFFAA"/>
                        <w:vAlign w:val="center"/>
                        <w:hideMark/>
                      </w:tcPr>
                      <w:p w14:paraId="1A26458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946DC8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E88257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</w:tr>
                  <w:tr w:rsidR="00000000" w14:paraId="5F92DF6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C2E575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28DA37D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69C2D2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07C53E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CAAD97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165BEA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750532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</w:tr>
                </w:tbl>
                <w:p w14:paraId="20904868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A91A9D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5A36922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Nov 2027</w:t>
                        </w:r>
                      </w:p>
                    </w:tc>
                  </w:tr>
                  <w:tr w:rsidR="00000000" w14:paraId="0D3476C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12EC9B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AFC8AE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569A69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128030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7093B8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83C5F0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F17C02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331CF82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0BCC65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511FDF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E48474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5E2DC7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B2F7B4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798E3F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F6DD1F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</w:tr>
                  <w:tr w:rsidR="00000000" w14:paraId="1F9A9BD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7967C62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D29C0E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5DA25C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CE7FE2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B0F486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45AB1C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663D97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</w:tr>
                  <w:tr w:rsidR="00000000" w14:paraId="70F191A7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958AF3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A46A85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3B5303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9080F5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5424B0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B447EF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DC7B18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</w:tr>
                  <w:tr w:rsidR="00000000" w14:paraId="29AB767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7E6DB42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1A5C33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F3FF17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31F818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AB8F85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51B71A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8E3E3E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</w:tr>
                  <w:tr w:rsidR="00000000" w14:paraId="349E406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1EC0FF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82C552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7CCD49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804DA5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D38C62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61750E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787ED0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36187A51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  <w:tr w:rsidR="00000000" w14:paraId="3D67E0F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B619CA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39DD570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Dec 2027</w:t>
                        </w:r>
                      </w:p>
                    </w:tc>
                  </w:tr>
                  <w:tr w:rsidR="00000000" w14:paraId="6381D7B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AC4D54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C37717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609C11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F428DA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7409C1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4B07A6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15420F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16BBCC0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73D202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F0688F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8C1A36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7A5A1C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83CD59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0DBE55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EF922E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000000" w14:paraId="0C661FE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D8F34E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9ECA41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660902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186002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CC1B56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E5948A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245D76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</w:tr>
                  <w:tr w:rsidR="00000000" w14:paraId="6C0037B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44E1C5D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46EBCE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7523C9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8EC4A8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BF4ABD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470F57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C852C4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</w:tr>
                  <w:tr w:rsidR="00000000" w14:paraId="5F1D8586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F657F5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3D2A76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36E391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690490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284E2AB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9C9AFE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96D3F2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</w:tr>
                  <w:tr w:rsidR="00000000" w14:paraId="65499DB6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0A98604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12B1CA7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9B15F8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34AA49C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03DE518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2EAA54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ED24FB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54344BB9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2C70838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7549D4A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Jan 2028</w:t>
                        </w:r>
                      </w:p>
                    </w:tc>
                  </w:tr>
                  <w:tr w:rsidR="00000000" w14:paraId="3C227D7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371CE8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00D8CC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2DF7A4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263B01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568481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CA16D7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7F2794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3E0771D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123429A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62FBDD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091F15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9E3639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370E71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D5EE0A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BDE664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</w:tr>
                  <w:tr w:rsidR="00000000" w14:paraId="6E95067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3EA60A3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2E3793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BACF4A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532E98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D35299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B889DD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31CAFE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</w:tr>
                  <w:tr w:rsidR="00000000" w14:paraId="04B1CE1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6626AD8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4DBA58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96905B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D0C9AF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7A0CD2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EEAC3C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F64AF9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</w:tr>
                  <w:tr w:rsidR="00000000" w14:paraId="330BD10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43CEB4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01BCEB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5D682A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15FD6C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4C059E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245CE4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B067D9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</w:tr>
                  <w:tr w:rsidR="00000000" w14:paraId="3DD36088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675E0F7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E835A7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03236B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16AAA4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41359C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5682E6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8C878E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</w:tr>
                  <w:tr w:rsidR="00000000" w14:paraId="2E0DFE2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712B0BC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B70EC3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6223ED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AD2720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66E981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BCE9BA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037218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69DCDEC9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2C4BBFB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595BA81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Feb 2028</w:t>
                        </w:r>
                      </w:p>
                    </w:tc>
                  </w:tr>
                  <w:tr w:rsidR="00000000" w14:paraId="10D0B2A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105942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E11BED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9D2FEC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E849C1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065E87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094E93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BC49D3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25CD6B3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161AE4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B684AF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B119A4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D58BC3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039275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BA7895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54C28F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</w:tr>
                  <w:tr w:rsidR="00000000" w14:paraId="7A3A6B4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5497201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4B780B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ED14B8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E4ABD6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451DA7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336AED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3DF57D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</w:tr>
                  <w:tr w:rsidR="00000000" w14:paraId="14403F6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2E31C91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6FCA35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5122F1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5A58F4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B773FC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8D7C2E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85E49C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</w:tr>
                  <w:tr w:rsidR="00000000" w14:paraId="250FCDE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FCD983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0D55D74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3131133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2BAFCF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1A86B33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C95527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78A70A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</w:tr>
                  <w:tr w:rsidR="00000000" w14:paraId="0C2E253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6A5B8CC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533C6E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E61FF8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095C58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CC8795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1E373D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DDEECC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6156C582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3F420F3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58E4093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Mar 2028</w:t>
                        </w:r>
                      </w:p>
                    </w:tc>
                  </w:tr>
                  <w:tr w:rsidR="00000000" w14:paraId="5374AE2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44DBBF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52FF10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B3E89A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93301D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4DB586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DDBF89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ADD363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7B827AEF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E49B20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C40C38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B995F2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5E4C1A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3E5CCA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1E90A3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439E13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000000" w14:paraId="0C27F2A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57B30F3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B5CB76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EF5E51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A63171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679EF4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EDD3E6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8B0A7F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</w:tr>
                  <w:tr w:rsidR="00000000" w14:paraId="0165A6C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73943D7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907E24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E8110B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86B228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118A46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967097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0E1CC4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</w:tr>
                  <w:tr w:rsidR="00000000" w14:paraId="6BA4F6C5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3BC70A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F3B2F6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C97761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99A8B3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8DC0A8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C8C004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1F3A8F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</w:tr>
                  <w:tr w:rsidR="00000000" w14:paraId="476947B8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29BDFE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0E8550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C13311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74FB5C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7FE168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9B3BE9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FA4915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2CF13AC2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  <w:tr w:rsidR="00000000" w14:paraId="1D1494F1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4AD9E25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552D6DC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Apr 2028</w:t>
                        </w:r>
                      </w:p>
                    </w:tc>
                  </w:tr>
                  <w:tr w:rsidR="00000000" w14:paraId="306AE164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3CCABB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DE3BD2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4DD6EA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DEB71C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C77FEF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27C006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A28204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29F961DB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F55898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F88DAF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0457CB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4CF494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F3B3B3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E5B10E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6A3838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</w:tr>
                  <w:tr w:rsidR="00000000" w14:paraId="1621AD4E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5F2BCE8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E9FAF5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F169EA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1D25FA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EABD5A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130D8B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9F6A4E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</w:tr>
                  <w:tr w:rsidR="00000000" w14:paraId="59EE86C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250257C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65EE9AA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0DB0C4D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17BB4A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11CE815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A4517E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7B2302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</w:tr>
                  <w:tr w:rsidR="00000000" w14:paraId="7A453939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2EB5AA7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0A59116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15FCD65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1FB867A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006C6E0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AC58A2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7531B2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</w:tr>
                  <w:tr w:rsidR="00000000" w14:paraId="64A8A45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4CB1374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5A30E3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B642E6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D547BD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D1F7B7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BD12D7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2CA443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</w:tr>
                </w:tbl>
                <w:p w14:paraId="34B65336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7647B0B2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51A306C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May 2028</w:t>
                        </w:r>
                      </w:p>
                    </w:tc>
                  </w:tr>
                  <w:tr w:rsidR="00000000" w14:paraId="3F81FDC3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752838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38D2E1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0A2EAE0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BD6414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593A76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C8AB78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0AF48A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1E5D70D2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78F1014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0CBAA2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04CA45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74A751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E7A4C5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4CEA74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6F41F3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</w:tr>
                  <w:tr w:rsidR="00000000" w14:paraId="3F2CD1F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1BDEFD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EA71D3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C18A87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903B3C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E1484E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43B60F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503D5C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</w:tr>
                  <w:tr w:rsidR="00000000" w14:paraId="6B0A8EF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57EC93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BF930F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1D78D1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54C17F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33F9D6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A860D8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3C2963D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</w:tr>
                  <w:tr w:rsidR="00000000" w14:paraId="4326A6E5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F1B1CF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E328F4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4AFCAC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702CCF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17D308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ABBE2B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4F481D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</w:tr>
                  <w:tr w:rsidR="00000000" w14:paraId="2D83F44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AAFF"/>
                        <w:vAlign w:val="center"/>
                        <w:hideMark/>
                      </w:tcPr>
                      <w:p w14:paraId="3CDD6E1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15D54C7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32E3181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D211B2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A1B825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C64B91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F1CC37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3A3F93F9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46D3C439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341C902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Jun 2028</w:t>
                        </w:r>
                      </w:p>
                    </w:tc>
                  </w:tr>
                  <w:tr w:rsidR="00000000" w14:paraId="1FB96BA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51B893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C6ABF0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62FE33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62C5CC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EEFB65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5D336AC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894CE4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26A3CF1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2763CFE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B2C339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9C37A0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B2C258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77A933A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12EF4D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174BDD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</w:tr>
                  <w:tr w:rsidR="00000000" w14:paraId="574B840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754CE4C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1F2437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613390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A7F5A4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2B6E0A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CD573D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3C9945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</w:tr>
                  <w:tr w:rsidR="00000000" w14:paraId="6BEB4F5D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715A90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5028E9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E252C4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3201EB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2484A6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A5AE9B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5CC425C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</w:tr>
                  <w:tr w:rsidR="00000000" w14:paraId="01DE1690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D50827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4AA0DC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ADFA9D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183846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D7C5C4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26EE0F3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15CA02E7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</w:tr>
                  <w:tr w:rsidR="00000000" w14:paraId="02ADD6C1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4014401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3EBB1E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41421C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361116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DE69B0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2D53A8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932F35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6214598B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Ind w:w="30" w:type="dxa"/>
                    <w:tblBorders>
                      <w:top w:val="single" w:sz="6" w:space="0" w:color="8EBFEC"/>
                      <w:left w:val="single" w:sz="6" w:space="0" w:color="8EBFEC"/>
                      <w:bottom w:val="single" w:sz="6" w:space="0" w:color="8EBFEC"/>
                      <w:right w:val="single" w:sz="6" w:space="0" w:color="8EBFEC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5"/>
                    <w:gridCol w:w="375"/>
                    <w:gridCol w:w="375"/>
                    <w:gridCol w:w="375"/>
                    <w:gridCol w:w="375"/>
                    <w:gridCol w:w="375"/>
                    <w:gridCol w:w="375"/>
                  </w:tblGrid>
                  <w:tr w:rsidR="00000000" w14:paraId="64B94456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7"/>
                        <w:shd w:val="clear" w:color="auto" w:fill="247FD1"/>
                        <w:vAlign w:val="center"/>
                        <w:hideMark/>
                      </w:tcPr>
                      <w:p w14:paraId="41BC0283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8"/>
                            <w:szCs w:val="18"/>
                          </w:rPr>
                          <w:t>Jul 2028</w:t>
                        </w:r>
                      </w:p>
                    </w:tc>
                  </w:tr>
                  <w:tr w:rsidR="00000000" w14:paraId="610ED05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27F94E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Mon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6380067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Tue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41858F1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Wed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3BCF99E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Thu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2651363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Fri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1499FEB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Sat</w:t>
                        </w:r>
                      </w:p>
                    </w:tc>
                    <w:tc>
                      <w:tcPr>
                        <w:tcW w:w="0" w:type="auto"/>
                        <w:shd w:val="clear" w:color="auto" w:fill="8EBFEC"/>
                        <w:vAlign w:val="center"/>
                        <w:hideMark/>
                      </w:tcPr>
                      <w:p w14:paraId="72CDED2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16"/>
                            <w:szCs w:val="16"/>
                          </w:rPr>
                          <w:t>Sun</w:t>
                        </w:r>
                      </w:p>
                    </w:tc>
                  </w:tr>
                  <w:tr w:rsidR="00000000" w14:paraId="5E3DD8CA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105CAE2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E918EE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124A02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5216072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5C7DD28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2033C9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3138771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</w:t>
                        </w:r>
                      </w:p>
                    </w:tc>
                  </w:tr>
                  <w:tr w:rsidR="00000000" w14:paraId="4E5E84B4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05B2AE0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2CA101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4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CD71C6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368F55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6</w:t>
                        </w:r>
                      </w:p>
                    </w:tc>
                    <w:tc>
                      <w:tcPr>
                        <w:tcW w:w="375" w:type="dxa"/>
                        <w:shd w:val="clear" w:color="auto" w:fill="FFFFAA"/>
                        <w:vAlign w:val="center"/>
                        <w:hideMark/>
                      </w:tcPr>
                      <w:p w14:paraId="5C99736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7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05ED445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A634BC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9</w:t>
                        </w:r>
                      </w:p>
                    </w:tc>
                  </w:tr>
                  <w:tr w:rsidR="00000000" w14:paraId="12E9FEFF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1B15D9D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051D40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E401E15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12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CCEEA0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13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8F5566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6FF8B6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15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494937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16</w:t>
                        </w:r>
                      </w:p>
                    </w:tc>
                  </w:tr>
                  <w:tr w:rsidR="00000000" w14:paraId="605F5C03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vAlign w:val="center"/>
                        <w:hideMark/>
                      </w:tcPr>
                      <w:p w14:paraId="35E82A0B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17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6A1C4AF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18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27033B80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19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20E73B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20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3F7B1C7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21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100A06E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22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40177E9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23</w:t>
                        </w:r>
                      </w:p>
                    </w:tc>
                  </w:tr>
                  <w:tr w:rsidR="00000000" w14:paraId="59880565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FFFFAA"/>
                        <w:vAlign w:val="center"/>
                        <w:hideMark/>
                      </w:tcPr>
                      <w:p w14:paraId="4559C90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24</w:t>
                        </w:r>
                      </w:p>
                    </w:tc>
                    <w:tc>
                      <w:tcPr>
                        <w:tcW w:w="375" w:type="dxa"/>
                        <w:shd w:val="clear" w:color="auto" w:fill="FFFFAA"/>
                        <w:vAlign w:val="center"/>
                        <w:hideMark/>
                      </w:tcPr>
                      <w:p w14:paraId="20825854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25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383643C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26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22A923D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27</w:t>
                        </w:r>
                      </w:p>
                    </w:tc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4DD0EB5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28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62E1223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29</w:t>
                        </w:r>
                      </w:p>
                    </w:tc>
                    <w:tc>
                      <w:tcPr>
                        <w:tcW w:w="375" w:type="dxa"/>
                        <w:shd w:val="clear" w:color="auto" w:fill="EEEEEE"/>
                        <w:vAlign w:val="center"/>
                        <w:hideMark/>
                      </w:tcPr>
                      <w:p w14:paraId="71EAD8B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BBBBBB"/>
                            <w:sz w:val="16"/>
                            <w:szCs w:val="16"/>
                          </w:rPr>
                          <w:t>30</w:t>
                        </w:r>
                      </w:p>
                    </w:tc>
                  </w:tr>
                  <w:tr w:rsidR="00000000" w14:paraId="0FE057EC" w14:textId="77777777">
                    <w:trPr>
                      <w:trHeight w:val="375"/>
                      <w:tblCellSpacing w:w="0" w:type="dxa"/>
                    </w:trPr>
                    <w:tc>
                      <w:tcPr>
                        <w:tcW w:w="375" w:type="dxa"/>
                        <w:shd w:val="clear" w:color="auto" w:fill="AAFFAA"/>
                        <w:vAlign w:val="center"/>
                        <w:hideMark/>
                      </w:tcPr>
                      <w:p w14:paraId="5243E0B6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31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11108AF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42B038AA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D7AB329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6738313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71C40408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375" w:type="dxa"/>
                        <w:vAlign w:val="center"/>
                        <w:hideMark/>
                      </w:tcPr>
                      <w:p w14:paraId="07DBA1F1" w14:textId="77777777" w:rsidR="00AC7A6C" w:rsidRDefault="00AC7A6C">
                        <w:pPr>
                          <w:spacing w:before="30" w:after="30"/>
                          <w:jc w:val="center"/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555555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14:paraId="2C99A325" w14:textId="77777777" w:rsidR="00AC7A6C" w:rsidRDefault="00AC7A6C">
                  <w:pPr>
                    <w:spacing w:before="100" w:beforeAutospacing="1" w:after="100" w:afterAutospacing="1"/>
                    <w:rPr>
                      <w:rFonts w:eastAsia="Times New Roman"/>
                      <w:sz w:val="16"/>
                      <w:szCs w:val="16"/>
                    </w:rPr>
                  </w:pPr>
                </w:p>
              </w:tc>
            </w:tr>
          </w:tbl>
          <w:p w14:paraId="39A29481" w14:textId="77777777" w:rsidR="00AC7A6C" w:rsidRDefault="00AC7A6C">
            <w:pPr>
              <w:rPr>
                <w:rFonts w:eastAsia="Times New Roman"/>
                <w:sz w:val="16"/>
                <w:szCs w:val="16"/>
              </w:rPr>
            </w:pPr>
          </w:p>
          <w:tbl>
            <w:tblPr>
              <w:tblW w:w="0" w:type="auto"/>
              <w:tblCellSpacing w:w="15" w:type="dxa"/>
              <w:tblBorders>
                <w:top w:val="single" w:sz="6" w:space="0" w:color="8EBFEC"/>
                <w:left w:val="single" w:sz="6" w:space="0" w:color="8EBFEC"/>
                <w:bottom w:val="single" w:sz="6" w:space="0" w:color="8EBFEC"/>
                <w:right w:val="single" w:sz="6" w:space="0" w:color="8EBFEC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5"/>
              <w:gridCol w:w="1063"/>
              <w:gridCol w:w="330"/>
              <w:gridCol w:w="1241"/>
              <w:gridCol w:w="330"/>
              <w:gridCol w:w="1028"/>
              <w:gridCol w:w="330"/>
              <w:gridCol w:w="791"/>
            </w:tblGrid>
            <w:tr w:rsidR="00000000" w14:paraId="6DCDD522" w14:textId="77777777">
              <w:trPr>
                <w:tblCellSpacing w:w="15" w:type="dxa"/>
              </w:trPr>
              <w:tc>
                <w:tcPr>
                  <w:tcW w:w="0" w:type="auto"/>
                  <w:gridSpan w:val="8"/>
                  <w:shd w:val="clear" w:color="auto" w:fill="247FD1"/>
                  <w:vAlign w:val="center"/>
                  <w:hideMark/>
                </w:tcPr>
                <w:p w14:paraId="2D27E01F" w14:textId="77777777" w:rsidR="00AC7A6C" w:rsidRDefault="00AC7A6C">
                  <w:pPr>
                    <w:spacing w:before="100" w:beforeAutospacing="1" w:after="100" w:afterAutospacing="1"/>
                    <w:jc w:val="center"/>
                    <w:rPr>
                      <w:rFonts w:ascii="Helvetica" w:eastAsia="Times New Roman" w:hAnsi="Helvetica" w:cs="Helvetica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Helvetica" w:eastAsia="Times New Roman" w:hAnsi="Helvetica" w:cs="Helvetica"/>
                      <w:color w:val="FFFFFF"/>
                      <w:sz w:val="18"/>
                      <w:szCs w:val="18"/>
                    </w:rPr>
                    <w:t>Key</w:t>
                  </w:r>
                </w:p>
              </w:tc>
            </w:tr>
            <w:tr w:rsidR="00000000" w14:paraId="6C30C678" w14:textId="77777777">
              <w:trPr>
                <w:trHeight w:val="300"/>
                <w:tblCellSpacing w:w="15" w:type="dxa"/>
              </w:trPr>
              <w:tc>
                <w:tcPr>
                  <w:tcW w:w="300" w:type="dxa"/>
                  <w:shd w:val="clear" w:color="auto" w:fill="AAAAFF"/>
                  <w:vAlign w:val="center"/>
                  <w:hideMark/>
                </w:tcPr>
                <w:p w14:paraId="0C766B52" w14:textId="77777777" w:rsidR="00AC7A6C" w:rsidRDefault="00AC7A6C">
                  <w:pPr>
                    <w:spacing w:before="100" w:beforeAutospacing="1" w:after="100" w:afterAutospacing="1"/>
                    <w:jc w:val="center"/>
                    <w:rPr>
                      <w:rFonts w:ascii="Helvetica" w:eastAsia="Times New Roman" w:hAnsi="Helvetica" w:cs="Helvetica"/>
                      <w:color w:val="FFFFFF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5FFE6E8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Bank Holiday</w:t>
                  </w:r>
                </w:p>
              </w:tc>
              <w:tc>
                <w:tcPr>
                  <w:tcW w:w="300" w:type="dxa"/>
                  <w:shd w:val="clear" w:color="auto" w:fill="AAFFFF"/>
                  <w:vAlign w:val="center"/>
                  <w:hideMark/>
                </w:tcPr>
                <w:p w14:paraId="354A1C03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7216EBC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Occasional Day</w:t>
                  </w:r>
                </w:p>
              </w:tc>
              <w:tc>
                <w:tcPr>
                  <w:tcW w:w="300" w:type="dxa"/>
                  <w:shd w:val="clear" w:color="auto" w:fill="FFFFAA"/>
                  <w:vAlign w:val="center"/>
                  <w:hideMark/>
                </w:tcPr>
                <w:p w14:paraId="58A225B8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F8DF4C2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Training Day</w:t>
                  </w:r>
                </w:p>
              </w:tc>
              <w:tc>
                <w:tcPr>
                  <w:tcW w:w="300" w:type="dxa"/>
                  <w:shd w:val="clear" w:color="auto" w:fill="AAFFAA"/>
                  <w:vAlign w:val="center"/>
                  <w:hideMark/>
                </w:tcPr>
                <w:p w14:paraId="63F3AC69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62A349A" w14:textId="77777777" w:rsidR="00AC7A6C" w:rsidRDefault="00AC7A6C">
                  <w:pPr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Helvetica" w:eastAsia="Times New Roman" w:hAnsi="Helvetica" w:cs="Helvetica"/>
                      <w:color w:val="000000"/>
                      <w:sz w:val="16"/>
                      <w:szCs w:val="16"/>
                    </w:rPr>
                    <w:t>Statutory</w:t>
                  </w:r>
                </w:p>
              </w:tc>
            </w:tr>
          </w:tbl>
          <w:p w14:paraId="263AD139" w14:textId="77777777" w:rsidR="00AC7A6C" w:rsidRDefault="00AC7A6C">
            <w:pPr>
              <w:rPr>
                <w:rFonts w:eastAsia="Times New Roman"/>
                <w:sz w:val="16"/>
                <w:szCs w:val="16"/>
              </w:rPr>
            </w:pPr>
          </w:p>
        </w:tc>
      </w:tr>
    </w:tbl>
    <w:p w14:paraId="79B0EDC7" w14:textId="77777777" w:rsidR="00AC7A6C" w:rsidRDefault="00AC7A6C">
      <w:pPr>
        <w:rPr>
          <w:rFonts w:eastAsia="Times New Roman"/>
        </w:rPr>
      </w:pPr>
    </w:p>
    <w:sectPr w:rsidR="00AC7A6C">
      <w:pgSz w:w="16838" w:h="11906" w:orient="landscape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C6"/>
    <w:rsid w:val="006A0679"/>
    <w:rsid w:val="00AC7A6C"/>
    <w:rsid w:val="00FA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4E432"/>
  <w15:chartTrackingRefBased/>
  <w15:docId w15:val="{BEAD4D6B-D88A-4FEA-A117-994B1DFB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calendarmonthyear">
    <w:name w:val="calendarmonthyear"/>
    <w:basedOn w:val="Normal"/>
    <w:pPr>
      <w:shd w:val="clear" w:color="auto" w:fill="247FD1"/>
      <w:spacing w:before="100" w:beforeAutospacing="1" w:after="100" w:afterAutospacing="1"/>
    </w:pPr>
    <w:rPr>
      <w:rFonts w:ascii="Helvetica" w:hAnsi="Helvetica" w:cs="Helvetica"/>
      <w:color w:val="FFFFFF"/>
      <w:sz w:val="26"/>
      <w:szCs w:val="26"/>
    </w:rPr>
  </w:style>
  <w:style w:type="paragraph" w:customStyle="1" w:styleId="calendarday">
    <w:name w:val="calendarday"/>
    <w:basedOn w:val="Normal"/>
    <w:pPr>
      <w:shd w:val="clear" w:color="auto" w:fill="8EBFEC"/>
      <w:spacing w:before="100" w:beforeAutospacing="1" w:after="100" w:afterAutospacing="1"/>
    </w:pPr>
    <w:rPr>
      <w:rFonts w:ascii="Helvetica" w:hAnsi="Helvetica" w:cs="Helvetica"/>
      <w:color w:val="FFFFFF"/>
    </w:rPr>
  </w:style>
  <w:style w:type="paragraph" w:customStyle="1" w:styleId="yearheader">
    <w:name w:val="yearheader"/>
    <w:basedOn w:val="Normal"/>
    <w:pPr>
      <w:shd w:val="clear" w:color="auto" w:fill="AA0000"/>
      <w:spacing w:before="100" w:beforeAutospacing="1" w:after="100" w:afterAutospacing="1"/>
      <w:ind w:left="45" w:right="45"/>
      <w:jc w:val="center"/>
    </w:pPr>
    <w:rPr>
      <w:rFonts w:ascii="Helvetica" w:hAnsi="Helvetica" w:cs="Helvetica"/>
      <w:b/>
      <w:bCs/>
      <w:color w:val="FFFFFF"/>
      <w:spacing w:val="15"/>
      <w:sz w:val="36"/>
      <w:szCs w:val="36"/>
    </w:rPr>
  </w:style>
  <w:style w:type="paragraph" w:customStyle="1" w:styleId="calendarmonth">
    <w:name w:val="calendarmonth"/>
    <w:basedOn w:val="Normal"/>
    <w:pPr>
      <w:pBdr>
        <w:top w:val="single" w:sz="6" w:space="0" w:color="8EBFEC"/>
        <w:left w:val="single" w:sz="6" w:space="0" w:color="8EBFEC"/>
        <w:bottom w:val="single" w:sz="6" w:space="0" w:color="8EBFEC"/>
        <w:right w:val="single" w:sz="6" w:space="0" w:color="8EBFEC"/>
      </w:pBdr>
      <w:spacing w:before="30" w:after="30"/>
      <w:ind w:left="30" w:right="30"/>
    </w:pPr>
  </w:style>
  <w:style w:type="paragraph" w:customStyle="1" w:styleId="calendaryear">
    <w:name w:val="calendaryear"/>
    <w:basedOn w:val="Normal"/>
    <w:pPr>
      <w:spacing w:before="100" w:beforeAutospacing="1" w:after="100" w:afterAutospacing="1"/>
    </w:pPr>
  </w:style>
  <w:style w:type="paragraph" w:customStyle="1" w:styleId="hasevent">
    <w:name w:val="hasevent"/>
    <w:basedOn w:val="Normal"/>
    <w:pPr>
      <w:spacing w:before="100" w:beforeAutospacing="1" w:after="100" w:afterAutospacing="1"/>
      <w:jc w:val="center"/>
    </w:pPr>
    <w:rPr>
      <w:rFonts w:ascii="Helvetica" w:hAnsi="Helvetica" w:cs="Helvetica"/>
      <w:color w:val="555555"/>
    </w:rPr>
  </w:style>
  <w:style w:type="paragraph" w:customStyle="1" w:styleId="hasnoevent">
    <w:name w:val="hasnoevent"/>
    <w:basedOn w:val="Normal"/>
    <w:pPr>
      <w:spacing w:before="100" w:beforeAutospacing="1" w:after="100" w:afterAutospacing="1"/>
      <w:jc w:val="center"/>
    </w:pPr>
    <w:rPr>
      <w:rFonts w:ascii="Helvetica" w:hAnsi="Helvetica" w:cs="Helvetica"/>
      <w:color w:val="555555"/>
    </w:rPr>
  </w:style>
  <w:style w:type="paragraph" w:customStyle="1" w:styleId="hasnodate">
    <w:name w:val="hasnodate"/>
    <w:basedOn w:val="Normal"/>
    <w:pPr>
      <w:spacing w:before="100" w:beforeAutospacing="1" w:after="100" w:afterAutospacing="1"/>
      <w:jc w:val="center"/>
    </w:pPr>
    <w:rPr>
      <w:rFonts w:ascii="Helvetica" w:hAnsi="Helvetica" w:cs="Helvetica"/>
      <w:color w:val="555555"/>
    </w:rPr>
  </w:style>
  <w:style w:type="paragraph" w:customStyle="1" w:styleId="weekend">
    <w:name w:val="weekend"/>
    <w:basedOn w:val="Normal"/>
    <w:pPr>
      <w:shd w:val="clear" w:color="auto" w:fill="EEEEEE"/>
      <w:spacing w:before="100" w:beforeAutospacing="1" w:after="100" w:afterAutospacing="1"/>
      <w:jc w:val="center"/>
    </w:pPr>
    <w:rPr>
      <w:rFonts w:ascii="Helvetica" w:hAnsi="Helvetica" w:cs="Helvetica"/>
      <w:color w:val="BBBBBB"/>
    </w:rPr>
  </w:style>
  <w:style w:type="paragraph" w:customStyle="1" w:styleId="calendarkey">
    <w:name w:val="calendarkey"/>
    <w:basedOn w:val="Normal"/>
    <w:pPr>
      <w:shd w:val="clear" w:color="auto" w:fill="FFFFFF"/>
      <w:spacing w:before="100" w:beforeAutospacing="1" w:after="100" w:afterAutospacing="1"/>
    </w:pPr>
    <w:rPr>
      <w:rFonts w:ascii="Helvetica" w:hAnsi="Helvetica" w:cs="Helvetica"/>
      <w:color w:val="000000"/>
    </w:rPr>
  </w:style>
  <w:style w:type="paragraph" w:customStyle="1" w:styleId="keycolour">
    <w:name w:val="keycolour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3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Pell</dc:creator>
  <cp:keywords/>
  <dc:description/>
  <cp:lastModifiedBy>Suzanne Pell</cp:lastModifiedBy>
  <cp:revision>2</cp:revision>
  <dcterms:created xsi:type="dcterms:W3CDTF">2026-09-07T11:39:00Z</dcterms:created>
  <dcterms:modified xsi:type="dcterms:W3CDTF">2026-09-07T11:39:00Z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46c70f9b-86bf-4be4-a78b-03469b83f40c</vt:lpwstr>
  </property>
</Properties>
</file>